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2D" w:rsidRDefault="00F63FEF">
      <w:r>
        <w:t>Individuální vzdělávání – pro rodiče</w:t>
      </w:r>
    </w:p>
    <w:p w:rsidR="00F63FEF" w:rsidRDefault="00F63FEF"/>
    <w:p w:rsidR="00F63FEF" w:rsidRDefault="00F63FEF">
      <w:r>
        <w:t>Milí rodiče,</w:t>
      </w:r>
    </w:p>
    <w:p w:rsidR="00F63FEF" w:rsidRDefault="00F63FEF">
      <w:r>
        <w:t>pokud se rozhodnete pro plnění povinné předškolní docházky formou individuálního vzdělávání, plně toto Vaše rozhodnutí chápeme a přijímáme. Ráda bych Vám situaci ulehčila a nastínila, jak bude vypadat povinné přezkoušení v naší mateřské škole.</w:t>
      </w:r>
    </w:p>
    <w:p w:rsidR="00F63FEF" w:rsidRDefault="00F63FEF" w:rsidP="00F63FEF">
      <w:pPr>
        <w:pStyle w:val="Odstavecseseznamem"/>
        <w:numPr>
          <w:ilvl w:val="0"/>
          <w:numId w:val="3"/>
        </w:numPr>
      </w:pPr>
      <w:r>
        <w:t>Rodič doručí ředitelce mateřské školy Oznámení o zahájení individuálního vzdělávání</w:t>
      </w:r>
    </w:p>
    <w:p w:rsidR="00F63FEF" w:rsidRDefault="00F63FEF" w:rsidP="00F63FEF">
      <w:pPr>
        <w:pStyle w:val="Odstavecseseznamem"/>
        <w:numPr>
          <w:ilvl w:val="0"/>
          <w:numId w:val="3"/>
        </w:numPr>
      </w:pPr>
      <w:r>
        <w:t>Rodič obdrží Rozhodnutí o přijetí k individuálnímu vzdělávání</w:t>
      </w:r>
    </w:p>
    <w:p w:rsidR="00F63FEF" w:rsidRDefault="00F63FEF" w:rsidP="00F63FEF">
      <w:pPr>
        <w:pStyle w:val="Odstavecseseznamem"/>
        <w:numPr>
          <w:ilvl w:val="0"/>
          <w:numId w:val="3"/>
        </w:numPr>
      </w:pPr>
      <w:r>
        <w:t>Rodič s ředitelkou domluví datum (dle zákona do konce listopadu daného roku), kdy se sejdou ve školce</w:t>
      </w:r>
    </w:p>
    <w:p w:rsidR="00F63FEF" w:rsidRDefault="00F63FEF" w:rsidP="00F63FEF">
      <w:pPr>
        <w:pStyle w:val="Odstavecseseznamem"/>
        <w:numPr>
          <w:ilvl w:val="0"/>
          <w:numId w:val="3"/>
        </w:numPr>
      </w:pPr>
      <w:r>
        <w:t>V domluvený termín se rodič/rodiče s dítětem dostaví do školy, kde</w:t>
      </w:r>
    </w:p>
    <w:p w:rsidR="00F63FEF" w:rsidRDefault="00F63FEF" w:rsidP="00F63FEF">
      <w:pPr>
        <w:pStyle w:val="Odstavecseseznamem"/>
        <w:numPr>
          <w:ilvl w:val="1"/>
          <w:numId w:val="3"/>
        </w:numPr>
      </w:pPr>
      <w:r>
        <w:t>Běžným rozhovorem s dítětem (za přítomnosti rodiče) ověříme sociální kompetence dítěte – pozdravit, komunikovat s cizí dospělou osobou, přizpůsobit se požadavkům)</w:t>
      </w:r>
    </w:p>
    <w:p w:rsidR="00F63FEF" w:rsidRDefault="00F63FEF" w:rsidP="00F63FEF">
      <w:pPr>
        <w:pStyle w:val="Odstavecseseznamem"/>
        <w:numPr>
          <w:ilvl w:val="1"/>
          <w:numId w:val="3"/>
        </w:numPr>
      </w:pPr>
      <w:r>
        <w:t xml:space="preserve">Na základě přineseného portfolia (obrázky, pracovní listy – cokoli, s čím by se dítě rádo pochlubilo) </w:t>
      </w:r>
      <w:r w:rsidR="00885B4B">
        <w:t>a rozhovoru s dítětem i rodiči:</w:t>
      </w:r>
    </w:p>
    <w:p w:rsidR="00F63FEF" w:rsidRDefault="00F63FEF" w:rsidP="00F63FEF">
      <w:pPr>
        <w:pStyle w:val="Odstavecseseznamem"/>
        <w:numPr>
          <w:ilvl w:val="0"/>
          <w:numId w:val="4"/>
        </w:numPr>
      </w:pPr>
      <w:r>
        <w:t>ověříme kompetence komunikativní (výslovnost, slovní zásoba, jazyková obratnost)</w:t>
      </w:r>
    </w:p>
    <w:p w:rsidR="00F63FEF" w:rsidRDefault="00F63FEF" w:rsidP="00F63FEF">
      <w:pPr>
        <w:pStyle w:val="Odstavecseseznamem"/>
        <w:numPr>
          <w:ilvl w:val="0"/>
          <w:numId w:val="4"/>
        </w:numPr>
      </w:pPr>
      <w:r>
        <w:t>ověříme kompetence k řešení problémů (jak jsi toto dělal, kdo ti s tím pomohl, kam se chystáš do školy, těšíš se na další výuku?), případně zkusíme pár úkolů (porovnat větší/menší, určit odlišný obrázek v</w:t>
      </w:r>
      <w:r w:rsidR="00885B4B">
        <w:t> řadě, přiřadit činnosti a obrázky</w:t>
      </w:r>
      <w:r>
        <w:t>)</w:t>
      </w:r>
    </w:p>
    <w:p w:rsidR="00F63FEF" w:rsidRDefault="00F63FEF" w:rsidP="00F63FEF">
      <w:pPr>
        <w:pStyle w:val="Odstavecseseznamem"/>
        <w:numPr>
          <w:ilvl w:val="0"/>
          <w:numId w:val="4"/>
        </w:numPr>
      </w:pPr>
      <w:r>
        <w:t>ověříme kompetence činnostní  (</w:t>
      </w:r>
      <w:r w:rsidR="00885B4B">
        <w:t>co děláte doma/ve školce, co děláš rád a co tě nebaví)</w:t>
      </w:r>
    </w:p>
    <w:p w:rsidR="00885B4B" w:rsidRDefault="00885B4B" w:rsidP="00F63FEF">
      <w:pPr>
        <w:pStyle w:val="Odstavecseseznamem"/>
        <w:numPr>
          <w:ilvl w:val="0"/>
          <w:numId w:val="4"/>
        </w:numPr>
      </w:pPr>
      <w:r>
        <w:t>ověříme kompetence občanské (kde bydlíš, jak jste sem jeli, kde jste byli v létě na výletě?)</w:t>
      </w:r>
    </w:p>
    <w:p w:rsidR="00885B4B" w:rsidRDefault="00885B4B" w:rsidP="00F63FEF">
      <w:pPr>
        <w:pStyle w:val="Odstavecseseznamem"/>
        <w:numPr>
          <w:ilvl w:val="0"/>
          <w:numId w:val="4"/>
        </w:numPr>
      </w:pPr>
      <w:r>
        <w:t>ověříme kompetence k učení (z běžného rozhovoru v začátku setkání – co jsi nakreslil, proč jsi vyrobil)</w:t>
      </w:r>
    </w:p>
    <w:p w:rsidR="00885B4B" w:rsidRDefault="00885B4B" w:rsidP="00885B4B">
      <w:pPr>
        <w:pStyle w:val="Odstavecseseznamem"/>
        <w:numPr>
          <w:ilvl w:val="1"/>
          <w:numId w:val="3"/>
        </w:numPr>
      </w:pPr>
      <w:r>
        <w:t>Pokud si dítě bude přát navštívit třídu a pohrát si s dětmi, bude mu to umožněno (ředitelka s rodiči se mezitím může věnovat otázkám rodičů)</w:t>
      </w:r>
    </w:p>
    <w:p w:rsidR="00885B4B" w:rsidRDefault="00885B4B" w:rsidP="00885B4B">
      <w:pPr>
        <w:pStyle w:val="Odstavecseseznamem"/>
        <w:ind w:left="1440"/>
      </w:pPr>
    </w:p>
    <w:p w:rsidR="00885B4B" w:rsidRDefault="00885B4B" w:rsidP="00885B4B">
      <w:pPr>
        <w:pStyle w:val="Odstavecseseznamem"/>
        <w:numPr>
          <w:ilvl w:val="0"/>
          <w:numId w:val="3"/>
        </w:numPr>
      </w:pPr>
      <w:r>
        <w:t>Pokud si dětí nepřinesou žádný obrázek nebo výrobek, pokusíme se něco nakreslit ve školce a povídat si nad nakresleným obrázkem.</w:t>
      </w:r>
    </w:p>
    <w:p w:rsidR="00885B4B" w:rsidRDefault="00885B4B" w:rsidP="00885B4B">
      <w:pPr>
        <w:pStyle w:val="Odstavecseseznamem"/>
        <w:numPr>
          <w:ilvl w:val="0"/>
          <w:numId w:val="3"/>
        </w:numPr>
      </w:pPr>
      <w:r>
        <w:t>Ředitelka nabízí rodičům možnost konzultace:</w:t>
      </w:r>
    </w:p>
    <w:p w:rsidR="00885B4B" w:rsidRDefault="00885B4B" w:rsidP="00885B4B">
      <w:pPr>
        <w:pStyle w:val="Odstavecseseznamem"/>
        <w:numPr>
          <w:ilvl w:val="1"/>
          <w:numId w:val="3"/>
        </w:numPr>
      </w:pPr>
      <w:r>
        <w:t xml:space="preserve">Vstup do ZŠ – jaké jsou možnosti, jak se řeší odklad školní docházky, konzultace zralosti dítěte na školní docházku </w:t>
      </w:r>
    </w:p>
    <w:p w:rsidR="00885B4B" w:rsidRDefault="00885B4B" w:rsidP="00885B4B">
      <w:pPr>
        <w:pStyle w:val="Odstavecseseznamem"/>
        <w:numPr>
          <w:ilvl w:val="1"/>
          <w:numId w:val="3"/>
        </w:numPr>
      </w:pPr>
      <w:r>
        <w:t>Odborné poradenství v oblasti speciální pedagogiky (jak řešit vstup do ZŠ, s kým je třeba komunikovat)</w:t>
      </w:r>
    </w:p>
    <w:p w:rsidR="00885B4B" w:rsidRDefault="00885B4B" w:rsidP="00885B4B">
      <w:r>
        <w:t xml:space="preserve">Přezkoušení je povinností z hlediska zákona, takže bych chtěla, aby jak pro rodiče, tak pro dítě byl tento čas užitečný, příjemný a nestresující. </w:t>
      </w:r>
      <w:r w:rsidR="004872DF">
        <w:t xml:space="preserve">Budu ráda, když se na setkání rodiče připraví (přichystají si otázky nebo nejasnosti, které ve vztahu k dítěti řeší). </w:t>
      </w:r>
      <w:bookmarkStart w:id="0" w:name="_GoBack"/>
      <w:bookmarkEnd w:id="0"/>
      <w:r>
        <w:t>V případě jakýchkoli dotazů mě můžete kontaktovat.</w:t>
      </w:r>
    </w:p>
    <w:p w:rsidR="00885B4B" w:rsidRDefault="00885B4B" w:rsidP="00885B4B"/>
    <w:p w:rsidR="00885B4B" w:rsidRDefault="00885B4B" w:rsidP="00885B4B">
      <w:proofErr w:type="spellStart"/>
      <w:r>
        <w:t>Bc.Barbora</w:t>
      </w:r>
      <w:proofErr w:type="spellEnd"/>
      <w:r>
        <w:t xml:space="preserve"> </w:t>
      </w:r>
      <w:proofErr w:type="spellStart"/>
      <w:r>
        <w:t>Pelclová</w:t>
      </w:r>
      <w:proofErr w:type="spellEnd"/>
      <w:r>
        <w:t>, ředitelka MŠ</w:t>
      </w:r>
    </w:p>
    <w:sectPr w:rsidR="0088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30"/>
    <w:multiLevelType w:val="hybridMultilevel"/>
    <w:tmpl w:val="55C84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769"/>
    <w:multiLevelType w:val="hybridMultilevel"/>
    <w:tmpl w:val="013A826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97B78"/>
    <w:multiLevelType w:val="hybridMultilevel"/>
    <w:tmpl w:val="F05A6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6187"/>
    <w:multiLevelType w:val="hybridMultilevel"/>
    <w:tmpl w:val="DCE82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12D8"/>
    <w:multiLevelType w:val="hybridMultilevel"/>
    <w:tmpl w:val="554A7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2E56"/>
    <w:multiLevelType w:val="hybridMultilevel"/>
    <w:tmpl w:val="49C6B64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6301F2"/>
    <w:multiLevelType w:val="hybridMultilevel"/>
    <w:tmpl w:val="9998F97E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D569FE"/>
    <w:multiLevelType w:val="hybridMultilevel"/>
    <w:tmpl w:val="FD7E78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77040"/>
    <w:multiLevelType w:val="hybridMultilevel"/>
    <w:tmpl w:val="4C06D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2179"/>
    <w:multiLevelType w:val="hybridMultilevel"/>
    <w:tmpl w:val="9470FFC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F"/>
    <w:rsid w:val="001C412D"/>
    <w:rsid w:val="004872DF"/>
    <w:rsid w:val="00885B4B"/>
    <w:rsid w:val="00F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966"/>
  <w15:chartTrackingRefBased/>
  <w15:docId w15:val="{7DB621F3-D73C-46BE-AE1A-8F656E1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umds3</dc:creator>
  <cp:keywords/>
  <dc:description/>
  <cp:lastModifiedBy>umds3</cp:lastModifiedBy>
  <cp:revision>1</cp:revision>
  <dcterms:created xsi:type="dcterms:W3CDTF">2019-02-08T11:41:00Z</dcterms:created>
  <dcterms:modified xsi:type="dcterms:W3CDTF">2019-02-08T12:03:00Z</dcterms:modified>
</cp:coreProperties>
</file>